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E94" w:rsidRDefault="00C95269" w:rsidP="002F2E94">
      <w:pPr>
        <w:rPr>
          <w:rFonts w:ascii="Arial" w:hAnsi="Arial" w:cs="Arial"/>
          <w:sz w:val="18"/>
          <w:szCs w:val="20"/>
        </w:rPr>
      </w:pPr>
      <w:r w:rsidRPr="00C95269">
        <w:rPr>
          <w:rFonts w:ascii="Arial" w:hAnsi="Arial" w:cs="Arial"/>
          <w:sz w:val="18"/>
          <w:szCs w:val="20"/>
        </w:rPr>
        <w:drawing>
          <wp:inline distT="0" distB="0" distL="0" distR="0">
            <wp:extent cx="1076325" cy="1076325"/>
            <wp:effectExtent l="19050" t="0" r="9525" b="0"/>
            <wp:docPr id="1" name="obrázek 1" descr="\\SBS2011\caves\OSOBNÍ SLOŹKY\Mrázková\CD_DVD_potisk_loga\LOGO_SJCR_bez_pisma_Yellow_235x23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BS2011\caves\OSOBNÍ SLOŹKY\Mrázková\CD_DVD_potisk_loga\LOGO_SJCR_bez_pisma_Yellow_235x2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E94" w:rsidRDefault="002F2E94" w:rsidP="002F2E94">
      <w:pPr>
        <w:rPr>
          <w:rFonts w:ascii="Arial" w:hAnsi="Arial" w:cs="Arial"/>
          <w:sz w:val="18"/>
          <w:szCs w:val="20"/>
        </w:rPr>
      </w:pPr>
    </w:p>
    <w:p w:rsidR="002F2E94" w:rsidRDefault="002F2E94" w:rsidP="002F2E94">
      <w:pPr>
        <w:rPr>
          <w:rFonts w:ascii="Arial" w:hAnsi="Arial" w:cs="Arial"/>
          <w:sz w:val="18"/>
          <w:szCs w:val="20"/>
        </w:rPr>
      </w:pPr>
    </w:p>
    <w:p w:rsidR="00826B7B" w:rsidRDefault="00AD5476" w:rsidP="00826B7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Příloha č. 4</w:t>
      </w:r>
      <w:r w:rsidR="00826B7B" w:rsidRPr="00826B7B">
        <w:rPr>
          <w:rFonts w:ascii="Arial" w:hAnsi="Arial" w:cs="Arial"/>
          <w:b/>
          <w:sz w:val="20"/>
          <w:szCs w:val="20"/>
        </w:rPr>
        <w:t xml:space="preserve"> k Výzvě a zadávacím podmínkám</w:t>
      </w:r>
    </w:p>
    <w:p w:rsidR="00EB217D" w:rsidRDefault="00EB217D" w:rsidP="00826B7B">
      <w:pPr>
        <w:rPr>
          <w:rFonts w:ascii="Arial" w:hAnsi="Arial" w:cs="Arial"/>
          <w:b/>
          <w:sz w:val="20"/>
          <w:szCs w:val="20"/>
        </w:rPr>
      </w:pPr>
    </w:p>
    <w:p w:rsidR="00EB217D" w:rsidRPr="00826B7B" w:rsidRDefault="00EB217D" w:rsidP="00826B7B">
      <w:pPr>
        <w:rPr>
          <w:rFonts w:ascii="Arial" w:hAnsi="Arial" w:cs="Arial"/>
          <w:b/>
          <w:sz w:val="20"/>
          <w:szCs w:val="20"/>
        </w:rPr>
      </w:pPr>
    </w:p>
    <w:p w:rsidR="00EB217D" w:rsidRPr="0055273E" w:rsidRDefault="00F673CE" w:rsidP="00EB217D">
      <w:pPr>
        <w:adjustRightInd w:val="0"/>
        <w:spacing w:line="36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Čestné prohlášení</w:t>
      </w:r>
      <w:r w:rsidR="00EB217D">
        <w:rPr>
          <w:rFonts w:ascii="Arial" w:hAnsi="Arial" w:cs="Arial"/>
          <w:b/>
          <w:color w:val="000000"/>
        </w:rPr>
        <w:t xml:space="preserve"> - subdodavatelé</w:t>
      </w:r>
    </w:p>
    <w:tbl>
      <w:tblPr>
        <w:tblStyle w:val="Mkatabulky"/>
        <w:tblW w:w="0" w:type="auto"/>
        <w:tblLook w:val="04A0"/>
      </w:tblPr>
      <w:tblGrid>
        <w:gridCol w:w="3652"/>
        <w:gridCol w:w="5560"/>
      </w:tblGrid>
      <w:tr w:rsidR="00EB217D" w:rsidTr="00B46D73"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EB217D" w:rsidRDefault="00EB217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Uchazeč:</w:t>
            </w:r>
          </w:p>
        </w:tc>
      </w:tr>
      <w:tr w:rsidR="00EB217D" w:rsidTr="000439BB">
        <w:tc>
          <w:tcPr>
            <w:tcW w:w="3652" w:type="dxa"/>
            <w:vAlign w:val="center"/>
          </w:tcPr>
          <w:p w:rsidR="00EB217D" w:rsidRDefault="00EB217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17D">
              <w:rPr>
                <w:rFonts w:ascii="Arial" w:hAnsi="Arial" w:cs="Arial"/>
                <w:b/>
                <w:color w:val="000000"/>
                <w:sz w:val="20"/>
                <w:szCs w:val="20"/>
              </w:rPr>
              <w:t>Název:</w:t>
            </w:r>
          </w:p>
        </w:tc>
        <w:tc>
          <w:tcPr>
            <w:tcW w:w="5560" w:type="dxa"/>
            <w:shd w:val="clear" w:color="auto" w:fill="FFFF00"/>
            <w:vAlign w:val="center"/>
          </w:tcPr>
          <w:p w:rsidR="00EB217D" w:rsidRDefault="00EB217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B217D" w:rsidTr="000439BB">
        <w:tc>
          <w:tcPr>
            <w:tcW w:w="3652" w:type="dxa"/>
            <w:vAlign w:val="center"/>
          </w:tcPr>
          <w:p w:rsidR="00EB217D" w:rsidRDefault="00EB217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17D">
              <w:rPr>
                <w:rFonts w:ascii="Arial" w:hAnsi="Arial" w:cs="Arial"/>
                <w:b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560" w:type="dxa"/>
            <w:shd w:val="clear" w:color="auto" w:fill="FFFF00"/>
            <w:vAlign w:val="center"/>
          </w:tcPr>
          <w:p w:rsidR="00EB217D" w:rsidRDefault="00EB217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B217D" w:rsidTr="000439BB">
        <w:tc>
          <w:tcPr>
            <w:tcW w:w="3652" w:type="dxa"/>
            <w:vAlign w:val="center"/>
          </w:tcPr>
          <w:p w:rsidR="00EB217D" w:rsidRDefault="00EB217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17D">
              <w:rPr>
                <w:rFonts w:ascii="Arial" w:hAnsi="Arial" w:cs="Arial"/>
                <w:b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5560" w:type="dxa"/>
            <w:shd w:val="clear" w:color="auto" w:fill="FFFF00"/>
            <w:vAlign w:val="center"/>
          </w:tcPr>
          <w:p w:rsidR="00EB217D" w:rsidRDefault="00EB217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EB217D" w:rsidRDefault="00EB217D" w:rsidP="00EB217D">
      <w:pPr>
        <w:adjustRightInd w:val="0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2B45CE">
        <w:rPr>
          <w:rFonts w:ascii="Arial" w:hAnsi="Arial" w:cs="Arial"/>
          <w:b/>
          <w:sz w:val="18"/>
          <w:szCs w:val="18"/>
        </w:rPr>
        <w:t>Pozn.:</w:t>
      </w:r>
      <w:r w:rsidRPr="00E457DE">
        <w:rPr>
          <w:rFonts w:ascii="Arial" w:hAnsi="Arial" w:cs="Arial"/>
          <w:sz w:val="18"/>
          <w:szCs w:val="18"/>
        </w:rPr>
        <w:t xml:space="preserve"> </w:t>
      </w:r>
      <w:r w:rsidRPr="002B45CE">
        <w:rPr>
          <w:rFonts w:ascii="Arial" w:hAnsi="Arial" w:cs="Arial"/>
          <w:sz w:val="18"/>
          <w:szCs w:val="18"/>
          <w:highlight w:val="yellow"/>
        </w:rPr>
        <w:t>Uchazeč vyplní žlutě podbarvená pole.</w:t>
      </w:r>
    </w:p>
    <w:p w:rsidR="00EB217D" w:rsidRPr="0055273E" w:rsidRDefault="00EB217D" w:rsidP="00EB217D">
      <w:pPr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EB217D" w:rsidRPr="0055273E" w:rsidRDefault="00EB217D" w:rsidP="00EB217D">
      <w:pPr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55273E">
        <w:rPr>
          <w:rFonts w:ascii="Arial" w:hAnsi="Arial" w:cs="Arial"/>
          <w:color w:val="000000"/>
          <w:sz w:val="20"/>
          <w:szCs w:val="20"/>
        </w:rPr>
        <w:t xml:space="preserve">podávající nabídku na veřejnou zakázku </w:t>
      </w:r>
      <w:r w:rsidR="00B46D73">
        <w:rPr>
          <w:rFonts w:ascii="Arial" w:hAnsi="Arial" w:cs="Arial"/>
          <w:color w:val="000000"/>
          <w:sz w:val="20"/>
          <w:szCs w:val="20"/>
        </w:rPr>
        <w:t xml:space="preserve">malého rozsahu </w:t>
      </w:r>
      <w:r>
        <w:rPr>
          <w:rFonts w:ascii="Arial" w:hAnsi="Arial" w:cs="Arial"/>
          <w:color w:val="000000"/>
          <w:sz w:val="20"/>
          <w:szCs w:val="20"/>
        </w:rPr>
        <w:t>s názvem:</w:t>
      </w:r>
    </w:p>
    <w:p w:rsidR="00EB217D" w:rsidRPr="0055273E" w:rsidRDefault="00EB217D" w:rsidP="00EB217D">
      <w:pPr>
        <w:spacing w:line="360" w:lineRule="auto"/>
        <w:rPr>
          <w:rFonts w:ascii="Arial" w:eastAsia="Calibri" w:hAnsi="Arial" w:cs="Arial"/>
          <w:b/>
          <w:bCs/>
          <w:sz w:val="20"/>
          <w:szCs w:val="20"/>
        </w:rPr>
      </w:pPr>
    </w:p>
    <w:p w:rsidR="00880CE4" w:rsidRPr="00E212BB" w:rsidRDefault="00880CE4" w:rsidP="00945AE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Implementace </w:t>
      </w:r>
      <w:r w:rsidR="00945AE4" w:rsidRPr="00945AE4">
        <w:rPr>
          <w:rFonts w:ascii="Arial" w:hAnsi="Arial" w:cs="Arial"/>
          <w:b/>
        </w:rPr>
        <w:t xml:space="preserve">a zajištění údržby a podpory programového vybavení </w:t>
      </w:r>
      <w:proofErr w:type="spellStart"/>
      <w:r w:rsidR="00945AE4" w:rsidRPr="00945AE4">
        <w:rPr>
          <w:rFonts w:ascii="Arial" w:hAnsi="Arial" w:cs="Arial"/>
          <w:b/>
        </w:rPr>
        <w:t>OKbase</w:t>
      </w:r>
      <w:proofErr w:type="spellEnd"/>
    </w:p>
    <w:p w:rsidR="00EB217D" w:rsidRPr="0055273E" w:rsidRDefault="00EB217D" w:rsidP="00EB217D">
      <w:pPr>
        <w:adjustRightInd w:val="0"/>
        <w:spacing w:line="360" w:lineRule="auto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</w:p>
    <w:p w:rsidR="00EB217D" w:rsidRPr="0055273E" w:rsidRDefault="00EB217D" w:rsidP="00EB217D">
      <w:pPr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55273E">
        <w:rPr>
          <w:rFonts w:ascii="Arial" w:hAnsi="Arial" w:cs="Arial"/>
          <w:color w:val="000000"/>
          <w:sz w:val="20"/>
          <w:szCs w:val="20"/>
        </w:rPr>
        <w:t>čestně prohlašuje, že:</w:t>
      </w:r>
    </w:p>
    <w:p w:rsidR="00EB217D" w:rsidRPr="0055273E" w:rsidRDefault="00EB217D" w:rsidP="00EB217D">
      <w:pPr>
        <w:spacing w:line="360" w:lineRule="auto"/>
        <w:rPr>
          <w:rFonts w:ascii="Arial" w:hAnsi="Arial" w:cs="Arial"/>
          <w:sz w:val="20"/>
          <w:szCs w:val="20"/>
        </w:rPr>
      </w:pPr>
    </w:p>
    <w:p w:rsidR="00EB217D" w:rsidRPr="0055273E" w:rsidRDefault="00EB217D" w:rsidP="00EB217D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B217D">
        <w:rPr>
          <w:rFonts w:ascii="Arial" w:hAnsi="Arial" w:cs="Arial"/>
          <w:color w:val="000000"/>
          <w:sz w:val="20"/>
          <w:szCs w:val="20"/>
          <w:highlight w:val="yellow"/>
        </w:rPr>
        <w:t>Nemá/má</w:t>
      </w:r>
      <w:r w:rsidR="00BF4189">
        <w:rPr>
          <w:rFonts w:ascii="Arial" w:hAnsi="Arial" w:cs="Arial"/>
          <w:color w:val="000000"/>
          <w:sz w:val="20"/>
          <w:szCs w:val="20"/>
        </w:rPr>
        <w:t xml:space="preserve"> v úmyslu žádnou část této veřejné zakázky zrealizovat</w:t>
      </w:r>
      <w:r>
        <w:rPr>
          <w:rFonts w:ascii="Arial" w:hAnsi="Arial" w:cs="Arial"/>
          <w:color w:val="000000"/>
          <w:sz w:val="20"/>
          <w:szCs w:val="20"/>
        </w:rPr>
        <w:t xml:space="preserve"> prostřednictvím jiných subjektů – subdodavatelů.</w:t>
      </w:r>
    </w:p>
    <w:tbl>
      <w:tblPr>
        <w:tblStyle w:val="Mkatabulky"/>
        <w:tblW w:w="0" w:type="auto"/>
        <w:tblLook w:val="04A0"/>
      </w:tblPr>
      <w:tblGrid>
        <w:gridCol w:w="3652"/>
        <w:gridCol w:w="5560"/>
      </w:tblGrid>
      <w:tr w:rsidR="003E783D" w:rsidTr="000439BB">
        <w:tc>
          <w:tcPr>
            <w:tcW w:w="9212" w:type="dxa"/>
            <w:gridSpan w:val="2"/>
            <w:shd w:val="clear" w:color="auto" w:fill="D9D9D9" w:themeFill="background1" w:themeFillShade="D9"/>
            <w:vAlign w:val="center"/>
          </w:tcPr>
          <w:p w:rsidR="003E783D" w:rsidRDefault="003E783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Subdodavatel:</w:t>
            </w:r>
          </w:p>
        </w:tc>
      </w:tr>
      <w:tr w:rsidR="003E783D" w:rsidTr="000439BB">
        <w:tc>
          <w:tcPr>
            <w:tcW w:w="3652" w:type="dxa"/>
            <w:vAlign w:val="center"/>
          </w:tcPr>
          <w:p w:rsidR="003E783D" w:rsidRDefault="003E783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17D">
              <w:rPr>
                <w:rFonts w:ascii="Arial" w:hAnsi="Arial" w:cs="Arial"/>
                <w:b/>
                <w:color w:val="000000"/>
                <w:sz w:val="20"/>
                <w:szCs w:val="20"/>
              </w:rPr>
              <w:t>Název:</w:t>
            </w:r>
          </w:p>
        </w:tc>
        <w:tc>
          <w:tcPr>
            <w:tcW w:w="5560" w:type="dxa"/>
            <w:shd w:val="clear" w:color="auto" w:fill="FFFF00"/>
            <w:vAlign w:val="center"/>
          </w:tcPr>
          <w:p w:rsidR="003E783D" w:rsidRDefault="003E783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E783D" w:rsidTr="000439BB">
        <w:tc>
          <w:tcPr>
            <w:tcW w:w="3652" w:type="dxa"/>
            <w:vAlign w:val="center"/>
          </w:tcPr>
          <w:p w:rsidR="003E783D" w:rsidRDefault="003E783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17D">
              <w:rPr>
                <w:rFonts w:ascii="Arial" w:hAnsi="Arial" w:cs="Arial"/>
                <w:b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560" w:type="dxa"/>
            <w:shd w:val="clear" w:color="auto" w:fill="FFFF00"/>
            <w:vAlign w:val="center"/>
          </w:tcPr>
          <w:p w:rsidR="003E783D" w:rsidRDefault="003E783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E783D" w:rsidTr="000439BB">
        <w:tc>
          <w:tcPr>
            <w:tcW w:w="3652" w:type="dxa"/>
            <w:vAlign w:val="center"/>
          </w:tcPr>
          <w:p w:rsidR="003E783D" w:rsidRDefault="003E783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17D">
              <w:rPr>
                <w:rFonts w:ascii="Arial" w:hAnsi="Arial" w:cs="Arial"/>
                <w:b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5560" w:type="dxa"/>
            <w:shd w:val="clear" w:color="auto" w:fill="FFFF00"/>
            <w:vAlign w:val="center"/>
          </w:tcPr>
          <w:p w:rsidR="003E783D" w:rsidRDefault="003E783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E783D" w:rsidTr="000439BB">
        <w:tc>
          <w:tcPr>
            <w:tcW w:w="3652" w:type="dxa"/>
            <w:vAlign w:val="center"/>
          </w:tcPr>
          <w:p w:rsidR="003E783D" w:rsidRPr="00EB217D" w:rsidRDefault="003E783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Část plnění předmětu veřejné zakázky, na kterém se bude subdodavatel podílet:</w:t>
            </w:r>
          </w:p>
        </w:tc>
        <w:tc>
          <w:tcPr>
            <w:tcW w:w="5560" w:type="dxa"/>
            <w:shd w:val="clear" w:color="auto" w:fill="FFFF00"/>
            <w:vAlign w:val="center"/>
          </w:tcPr>
          <w:p w:rsidR="003E783D" w:rsidRDefault="003E783D" w:rsidP="00B46D73">
            <w:pPr>
              <w:adjustRightInd w:val="0"/>
              <w:spacing w:before="80" w:after="80" w:line="360" w:lineRule="auto"/>
              <w:outlineLvl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3E783D" w:rsidRDefault="003E783D" w:rsidP="00EB217D">
      <w:pPr>
        <w:pStyle w:val="Odstavecseseznamem"/>
        <w:ind w:left="0"/>
        <w:rPr>
          <w:rFonts w:ascii="Arial" w:hAnsi="Arial" w:cs="Arial"/>
          <w:color w:val="000000"/>
          <w:sz w:val="20"/>
          <w:szCs w:val="20"/>
        </w:rPr>
      </w:pPr>
    </w:p>
    <w:p w:rsidR="003E783D" w:rsidRDefault="003E783D" w:rsidP="00EB217D">
      <w:pPr>
        <w:pStyle w:val="Odstavecseseznamem"/>
        <w:ind w:left="0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3827"/>
        <w:gridCol w:w="709"/>
        <w:gridCol w:w="4142"/>
      </w:tblGrid>
      <w:tr w:rsidR="00EB217D" w:rsidRPr="00EB217D" w:rsidTr="00EB217D">
        <w:tc>
          <w:tcPr>
            <w:tcW w:w="426" w:type="dxa"/>
            <w:shd w:val="clear" w:color="auto" w:fill="auto"/>
            <w:vAlign w:val="center"/>
          </w:tcPr>
          <w:p w:rsidR="00EB217D" w:rsidRPr="00EB217D" w:rsidRDefault="00EB217D" w:rsidP="000439BB">
            <w:pPr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17D">
              <w:rPr>
                <w:rFonts w:ascii="Arial" w:hAnsi="Arial" w:cs="Arial"/>
                <w:color w:val="000000"/>
                <w:sz w:val="20"/>
                <w:szCs w:val="20"/>
              </w:rPr>
              <w:t>V</w:t>
            </w:r>
          </w:p>
        </w:tc>
        <w:tc>
          <w:tcPr>
            <w:tcW w:w="3827" w:type="dxa"/>
            <w:shd w:val="clear" w:color="auto" w:fill="FFFF00"/>
            <w:vAlign w:val="center"/>
          </w:tcPr>
          <w:p w:rsidR="00EB217D" w:rsidRPr="00EB217D" w:rsidRDefault="00EB217D" w:rsidP="000439BB">
            <w:pPr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EB217D" w:rsidRPr="00EB217D" w:rsidRDefault="00EB217D" w:rsidP="000439BB">
            <w:pPr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17D">
              <w:rPr>
                <w:rFonts w:ascii="Arial" w:hAnsi="Arial" w:cs="Arial"/>
                <w:color w:val="000000"/>
                <w:sz w:val="20"/>
                <w:szCs w:val="20"/>
              </w:rPr>
              <w:t>dne</w:t>
            </w:r>
          </w:p>
        </w:tc>
        <w:tc>
          <w:tcPr>
            <w:tcW w:w="4142" w:type="dxa"/>
            <w:shd w:val="clear" w:color="auto" w:fill="FFFF00"/>
            <w:vAlign w:val="center"/>
          </w:tcPr>
          <w:p w:rsidR="00EB217D" w:rsidRPr="00EB217D" w:rsidRDefault="00EB217D" w:rsidP="000439BB">
            <w:pPr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B217D" w:rsidRPr="00EB217D" w:rsidRDefault="00EB217D" w:rsidP="00EB217D">
      <w:pPr>
        <w:adjustRightInd w:val="0"/>
        <w:spacing w:after="720" w:line="36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4"/>
        <w:gridCol w:w="8251"/>
      </w:tblGrid>
      <w:tr w:rsidR="00EB217D" w:rsidTr="000439BB">
        <w:tc>
          <w:tcPr>
            <w:tcW w:w="884" w:type="dxa"/>
            <w:vAlign w:val="center"/>
          </w:tcPr>
          <w:p w:rsidR="00EB217D" w:rsidRDefault="00EB217D" w:rsidP="000439BB">
            <w:pPr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17D">
              <w:rPr>
                <w:rFonts w:ascii="Arial" w:hAnsi="Arial" w:cs="Arial"/>
                <w:color w:val="000000"/>
                <w:sz w:val="20"/>
                <w:szCs w:val="20"/>
              </w:rPr>
              <w:t>Podpis:</w:t>
            </w:r>
          </w:p>
        </w:tc>
        <w:tc>
          <w:tcPr>
            <w:tcW w:w="8251" w:type="dxa"/>
            <w:shd w:val="clear" w:color="auto" w:fill="FFFF00"/>
            <w:vAlign w:val="center"/>
          </w:tcPr>
          <w:p w:rsidR="00EB217D" w:rsidRDefault="00EB217D" w:rsidP="000439BB">
            <w:pPr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217D" w:rsidTr="000439BB">
        <w:tc>
          <w:tcPr>
            <w:tcW w:w="9135" w:type="dxa"/>
            <w:gridSpan w:val="2"/>
            <w:vAlign w:val="center"/>
          </w:tcPr>
          <w:p w:rsidR="00EB217D" w:rsidRDefault="00EB217D" w:rsidP="00B46D73">
            <w:pPr>
              <w:adjustRightInd w:val="0"/>
              <w:spacing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6D3C">
              <w:rPr>
                <w:rFonts w:ascii="Arial" w:hAnsi="Arial" w:cs="Arial"/>
                <w:color w:val="000000"/>
                <w:sz w:val="20"/>
                <w:szCs w:val="20"/>
              </w:rPr>
              <w:t>(osoby oprávněné jednat jménem či za uchazeče)</w:t>
            </w:r>
          </w:p>
        </w:tc>
      </w:tr>
    </w:tbl>
    <w:p w:rsidR="00156CF1" w:rsidRPr="00826B7B" w:rsidRDefault="00156CF1">
      <w:pPr>
        <w:rPr>
          <w:rFonts w:ascii="Arial" w:hAnsi="Arial" w:cs="Arial"/>
          <w:sz w:val="20"/>
          <w:szCs w:val="20"/>
        </w:rPr>
      </w:pPr>
    </w:p>
    <w:sectPr w:rsidR="00156CF1" w:rsidRPr="00826B7B" w:rsidSect="00B46D73">
      <w:pgSz w:w="11906" w:h="16838"/>
      <w:pgMar w:top="709" w:right="1417" w:bottom="851" w:left="1417" w:header="708" w:footer="11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279" w:rsidRDefault="00390279" w:rsidP="00B46D73">
      <w:r>
        <w:separator/>
      </w:r>
    </w:p>
  </w:endnote>
  <w:endnote w:type="continuationSeparator" w:id="0">
    <w:p w:rsidR="00390279" w:rsidRDefault="00390279" w:rsidP="00B46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279" w:rsidRDefault="00390279" w:rsidP="00B46D73">
      <w:r>
        <w:separator/>
      </w:r>
    </w:p>
  </w:footnote>
  <w:footnote w:type="continuationSeparator" w:id="0">
    <w:p w:rsidR="00390279" w:rsidRDefault="00390279" w:rsidP="00B46D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4EFB"/>
    <w:multiLevelType w:val="hybridMultilevel"/>
    <w:tmpl w:val="5740AB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2B651D5"/>
    <w:multiLevelType w:val="hybridMultilevel"/>
    <w:tmpl w:val="77E03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D1A59"/>
    <w:multiLevelType w:val="hybridMultilevel"/>
    <w:tmpl w:val="007864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4E3927"/>
    <w:multiLevelType w:val="hybridMultilevel"/>
    <w:tmpl w:val="79EA6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417823"/>
    <w:multiLevelType w:val="hybridMultilevel"/>
    <w:tmpl w:val="EAEE6AE4"/>
    <w:lvl w:ilvl="0" w:tplc="3E70D86A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B7B"/>
    <w:rsid w:val="000335C4"/>
    <w:rsid w:val="000646F4"/>
    <w:rsid w:val="00156CF1"/>
    <w:rsid w:val="002F2E94"/>
    <w:rsid w:val="00390279"/>
    <w:rsid w:val="003E783D"/>
    <w:rsid w:val="003F0B8C"/>
    <w:rsid w:val="00490568"/>
    <w:rsid w:val="00523BA9"/>
    <w:rsid w:val="00560CAF"/>
    <w:rsid w:val="00565837"/>
    <w:rsid w:val="00645B36"/>
    <w:rsid w:val="00651C6B"/>
    <w:rsid w:val="006B6074"/>
    <w:rsid w:val="006C5013"/>
    <w:rsid w:val="0071732A"/>
    <w:rsid w:val="007C1D6C"/>
    <w:rsid w:val="007C22E5"/>
    <w:rsid w:val="007E52E8"/>
    <w:rsid w:val="00826B7B"/>
    <w:rsid w:val="00880CE4"/>
    <w:rsid w:val="00923161"/>
    <w:rsid w:val="00937E20"/>
    <w:rsid w:val="00945AE4"/>
    <w:rsid w:val="00992F15"/>
    <w:rsid w:val="009949C4"/>
    <w:rsid w:val="00A41FD9"/>
    <w:rsid w:val="00AD5476"/>
    <w:rsid w:val="00B46D73"/>
    <w:rsid w:val="00BF4189"/>
    <w:rsid w:val="00C403C6"/>
    <w:rsid w:val="00C7701B"/>
    <w:rsid w:val="00C95269"/>
    <w:rsid w:val="00D64494"/>
    <w:rsid w:val="00EB217D"/>
    <w:rsid w:val="00EB5BF8"/>
    <w:rsid w:val="00F42D0E"/>
    <w:rsid w:val="00F673CE"/>
    <w:rsid w:val="00F93D1A"/>
    <w:rsid w:val="00FD1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26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nhideWhenUsed/>
    <w:qFormat/>
    <w:rsid w:val="00826B7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26B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826B7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uiPriority w:val="34"/>
    <w:qFormat/>
    <w:rsid w:val="00826B7B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565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unhideWhenUsed/>
    <w:rsid w:val="00D6449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6449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D64494"/>
    <w:pPr>
      <w:widowControl w:val="0"/>
      <w:jc w:val="both"/>
    </w:pPr>
    <w:rPr>
      <w:kern w:val="28"/>
      <w:szCs w:val="20"/>
    </w:rPr>
  </w:style>
  <w:style w:type="character" w:styleId="Hypertextovodkaz">
    <w:name w:val="Hyperlink"/>
    <w:basedOn w:val="Standardnpsmoodstavce"/>
    <w:uiPriority w:val="99"/>
    <w:rsid w:val="00D64494"/>
    <w:rPr>
      <w:rFonts w:cs="Times New Roman"/>
      <w:color w:val="0000FF"/>
      <w:u w:val="single"/>
    </w:rPr>
  </w:style>
  <w:style w:type="character" w:customStyle="1" w:styleId="OdstavecseseznamemChar">
    <w:name w:val="Odstavec se seznamem Char"/>
    <w:link w:val="Odstavecseseznamem"/>
    <w:uiPriority w:val="34"/>
    <w:locked/>
    <w:rsid w:val="00D64494"/>
  </w:style>
  <w:style w:type="paragraph" w:customStyle="1" w:styleId="Normal12">
    <w:name w:val="Normal12"/>
    <w:basedOn w:val="Normln"/>
    <w:rsid w:val="00D64494"/>
    <w:pPr>
      <w:widowControl w:val="0"/>
      <w:tabs>
        <w:tab w:val="left" w:pos="709"/>
        <w:tab w:val="left" w:pos="1701"/>
        <w:tab w:val="left" w:pos="2410"/>
      </w:tabs>
      <w:suppressAutoHyphens/>
      <w:overflowPunct w:val="0"/>
      <w:autoSpaceDE w:val="0"/>
      <w:jc w:val="both"/>
      <w:textAlignment w:val="baseline"/>
    </w:pPr>
    <w:rPr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44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4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4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4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4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44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449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46D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6D7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6D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D7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2F2E94"/>
    <w:pPr>
      <w:suppressAutoHyphens/>
      <w:jc w:val="center"/>
    </w:pPr>
    <w:rPr>
      <w:b/>
      <w:bCs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2F2E94"/>
    <w:rPr>
      <w:rFonts w:ascii="Times New Roman" w:eastAsia="Times New Roman" w:hAnsi="Times New Roman" w:cs="Times New Roman"/>
      <w:b/>
      <w:bCs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0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537</Characters>
  <Application>Microsoft Office Word</Application>
  <DocSecurity>0</DocSecurity>
  <Lines>4</Lines>
  <Paragraphs>1</Paragraphs>
  <ScaleCrop>false</ScaleCrop>
  <Company>ČSÚ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Skřivánková Soňa</dc:creator>
  <cp:lastModifiedBy>Lubomír Přibyl</cp:lastModifiedBy>
  <cp:revision>3</cp:revision>
  <dcterms:created xsi:type="dcterms:W3CDTF">2018-07-14T15:22:00Z</dcterms:created>
  <dcterms:modified xsi:type="dcterms:W3CDTF">2018-07-14T15:53:00Z</dcterms:modified>
</cp:coreProperties>
</file>